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3D3A1A" w:rsidRDefault="003D3A1A" w:rsidP="001A3D55">
      <w:pPr>
        <w:pStyle w:val="Default"/>
        <w:jc w:val="both"/>
        <w:rPr>
          <w:rFonts w:ascii="Book Antiqua" w:hAnsi="Book Antiqua"/>
          <w:b/>
          <w:lang w:val="en-GB"/>
        </w:rPr>
      </w:pPr>
      <w:bookmarkStart w:id="0" w:name="_GoBack"/>
      <w:bookmarkEnd w:id="0"/>
      <w:r w:rsidRPr="00F50259">
        <w:rPr>
          <w:rFonts w:ascii="Book Antiqua" w:hAnsi="Book Antiqua"/>
          <w:b/>
          <w:lang w:val="en-GB"/>
        </w:rPr>
        <w:t>Reactor package-RT18 for 6x80MVAr 765kV Switchable Line Reactor (1-Ph) at Extension of 765/400/220kV Fatehgarh-II PS under Transmission scheme for solar energy zones in Rajasthan</w:t>
      </w:r>
      <w:r w:rsidR="001A3D55" w:rsidRPr="003D3A1A">
        <w:rPr>
          <w:rFonts w:ascii="Book Antiqua" w:hAnsi="Book Antiqua"/>
          <w:b/>
          <w:lang w:val="en-GB"/>
        </w:rPr>
        <w:t xml:space="preserve">. Specification No. : </w:t>
      </w:r>
      <w:r w:rsidRPr="003D3A1A">
        <w:rPr>
          <w:rFonts w:ascii="Book Antiqua" w:hAnsi="Book Antiqua"/>
          <w:b/>
          <w:lang w:val="en-GB"/>
        </w:rPr>
        <w:t>CC-CS/912-NR1/RT-4096/3/G2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>and MoP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>hereinafter MoP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3D3A1A" w:rsidRPr="00F50259">
        <w:rPr>
          <w:rFonts w:ascii="Book Antiqua" w:hAnsi="Book Antiqua"/>
          <w:b/>
          <w:lang w:val="en-GB"/>
        </w:rPr>
        <w:t>Reactor package-RT18 for 6x80MVAr 765kV Switchable Line Reactor (1-Ph) at Extension of 765/400/220kV Fatehgarh-II PS under Transmission scheme for solar energy zones in Rajasthan</w:t>
      </w:r>
      <w:r w:rsidR="003D3A1A" w:rsidRPr="003D3A1A">
        <w:rPr>
          <w:rFonts w:ascii="Book Antiqua" w:hAnsi="Book Antiqua"/>
          <w:b/>
          <w:lang w:val="en-GB"/>
        </w:rPr>
        <w:t>. Specification No. : CC-CS/912-NR1/RT-4096/3/G2</w:t>
      </w:r>
      <w:r w:rsidR="001A3D55" w:rsidRPr="00953B05">
        <w:rPr>
          <w:rFonts w:ascii="Book Antiqua" w:hAnsi="Book Antiqua" w:cs="Calibri"/>
          <w:b/>
          <w:bCs/>
        </w:rPr>
        <w:t xml:space="preserve">.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D3A1A" w:rsidRPr="00F50259">
        <w:rPr>
          <w:rFonts w:ascii="Book Antiqua" w:hAnsi="Book Antiqua"/>
          <w:b/>
          <w:lang w:val="en-GB"/>
        </w:rPr>
        <w:t>Reactor package-RT18 for 6x80MVAr 765kV Switchable Line Reactor (1-Ph) at Extension of 765/400/220kV Fatehgarh-II PS under Transmission scheme for solar energy zones in Rajasthan</w:t>
      </w:r>
      <w:r w:rsidR="003D3A1A" w:rsidRPr="003D3A1A">
        <w:rPr>
          <w:rFonts w:ascii="Book Antiqua" w:hAnsi="Book Antiqua"/>
          <w:b/>
          <w:lang w:val="en-GB"/>
        </w:rPr>
        <w:t>. Specification No. : CC-CS/912-NR1/RT-4096/3/G2</w:t>
      </w:r>
      <w:r w:rsidR="00BE4274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r w:rsidR="00B10904" w:rsidRPr="00D83948">
        <w:rPr>
          <w:rFonts w:ascii="Book Antiqua" w:hAnsi="Book Antiqua"/>
          <w:b/>
          <w:bCs/>
        </w:rPr>
        <w:t>MoP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E3" w:rsidRDefault="002863E3" w:rsidP="00D818D4">
      <w:pPr>
        <w:spacing w:after="0" w:line="240" w:lineRule="auto"/>
      </w:pPr>
      <w:r>
        <w:separator/>
      </w:r>
    </w:p>
  </w:endnote>
  <w:endnote w:type="continuationSeparator" w:id="0">
    <w:p w:rsidR="002863E3" w:rsidRDefault="002863E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E3" w:rsidRDefault="002863E3" w:rsidP="00D818D4">
      <w:pPr>
        <w:spacing w:after="0" w:line="240" w:lineRule="auto"/>
      </w:pPr>
      <w:r>
        <w:separator/>
      </w:r>
    </w:p>
  </w:footnote>
  <w:footnote w:type="continuationSeparator" w:id="0">
    <w:p w:rsidR="002863E3" w:rsidRDefault="002863E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3D3A1A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3D3A1A" w:rsidRPr="003D3A1A">
      <w:rPr>
        <w:rFonts w:ascii="Book Antiqua" w:eastAsia="Times New Roman" w:hAnsi="Book Antiqua" w:cs="Times New Roman"/>
        <w:b/>
        <w:bCs/>
        <w:sz w:val="24"/>
        <w:lang w:val="en-GB" w:bidi="ar-SA"/>
      </w:rPr>
      <w:t>CC-CS/912-NR1/RT-4096/3/G2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8741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8741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3D55"/>
    <w:rsid w:val="001A6AE4"/>
    <w:rsid w:val="001B7D5C"/>
    <w:rsid w:val="001E019D"/>
    <w:rsid w:val="001F492C"/>
    <w:rsid w:val="002017BA"/>
    <w:rsid w:val="00230FA1"/>
    <w:rsid w:val="00245D9E"/>
    <w:rsid w:val="002749C2"/>
    <w:rsid w:val="002800B7"/>
    <w:rsid w:val="002863E3"/>
    <w:rsid w:val="002F0FA9"/>
    <w:rsid w:val="002F2C1D"/>
    <w:rsid w:val="002F62FB"/>
    <w:rsid w:val="00312322"/>
    <w:rsid w:val="003B61B8"/>
    <w:rsid w:val="003B7991"/>
    <w:rsid w:val="003D3A1A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B10904"/>
    <w:rsid w:val="00B6466F"/>
    <w:rsid w:val="00BC0705"/>
    <w:rsid w:val="00BC56D1"/>
    <w:rsid w:val="00BE4274"/>
    <w:rsid w:val="00C02145"/>
    <w:rsid w:val="00C61359"/>
    <w:rsid w:val="00C65E41"/>
    <w:rsid w:val="00CB4BD4"/>
    <w:rsid w:val="00CD1589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8741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ZqnvjgWLfeVYcKxD3esBY7BWPtc=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cmFfA/SUwuSIj3qGjByRVEpZl0g=</DigestValue>
    </Reference>
  </SignedInfo>
  <SignatureValue>jRAXKPUbDDGHbrazcQ3l0XRiJYavyAZrRgfhFxJTfa3SimKgh3o9/awgUrJlWCfR6EO3n7oJxFrC
Ham2VCTHApC3JiF0FG/nmEpa5t4VBLoa3tVG4wbUjcneXd8JEKZHdPwClznSYDqzEWTQqcj+Hhnp
DaMbaf2Pz42WtJgxAzdKOzJj9Zd0CZ2CPT/7k+IJH03WIrgbfkkIr7O8yjvb3noTVgkopbKPP3Wu
4xOoUvXBk0g4ZWv4qvZkvmu7j8ZcNma7PtOfTE3D80epDRtJggVhw2xx326vgUlUxSX2n77TJq4Q
RxZ1lqf/HwTSXZ5pgNiIyEKhgujPFkPG50aFKA==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cRKxVZK2mAMVvvAvKd1lNkqu0IY=</DigestValue>
      </Reference>
      <Reference URI="/word/stylesWithEffects.xml?ContentType=application/vnd.ms-word.stylesWithEffects+xml">
        <DigestMethod Algorithm="http://www.w3.org/2000/09/xmldsig#sha1"/>
        <DigestValue>GVQ5QrT8x9xawQayrL0rpAyJ8K4=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ettings.xml?ContentType=application/vnd.openxmlformats-officedocument.wordprocessingml.settings+xml">
        <DigestMethod Algorithm="http://www.w3.org/2000/09/xmldsig#sha1"/>
        <DigestValue>umVLHkAQm0vzSHeg3Ovyqc9/JD0=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amO9uiZE6Pos6i5vOrz33BBYlWw=</DigestValue>
      </Reference>
      <Reference URI="/word/endnotes.xml?ContentType=application/vnd.openxmlformats-officedocument.wordprocessingml.endnotes+xml">
        <DigestMethod Algorithm="http://www.w3.org/2000/09/xmldsig#sha1"/>
        <DigestValue>dKFGZZOXXe2FscRNRhoFlK0Vkqg=</DigestValue>
      </Reference>
      <Reference URI="/word/document.xml?ContentType=application/vnd.openxmlformats-officedocument.wordprocessingml.document.main+xml">
        <DigestMethod Algorithm="http://www.w3.org/2000/09/xmldsig#sha1"/>
        <DigestValue>2ev+9J92+Z/XF+FXjRhso/dpKNQ=</DigestValue>
      </Reference>
      <Reference URI="/word/fontTable.xml?ContentType=application/vnd.openxmlformats-officedocument.wordprocessingml.fontTable+xml">
        <DigestMethod Algorithm="http://www.w3.org/2000/09/xmldsig#sha1"/>
        <DigestValue>3qyi0F6HEWO//V5FQNhQ5f5Z7F8=</DigestValue>
      </Reference>
      <Reference URI="/word/footnotes.xml?ContentType=application/vnd.openxmlformats-officedocument.wordprocessingml.footnotes+xml">
        <DigestMethod Algorithm="http://www.w3.org/2000/09/xmldsig#sha1"/>
        <DigestValue>9wx5UPqszUBxFH8Nz5oqDncYNKw=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bE2521sXeA55fVIEx5Q8CGkLf8o=</DigestValue>
      </Reference>
    </Manifest>
    <SignatureProperties>
      <SignatureProperty Id="idSignatureTime" Target="#idPackageSignature">
        <mdssi:SignatureTime>
          <mdssi:Format>YYYY-MM-DDThh:mm:ssTZD</mdssi:Format>
          <mdssi:Value>2020-02-12T09:35:16Z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2020-02-12T09:35:16Z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3980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Pankaj Kumar Jangid {पंकज कुमार जांगिड}</cp:lastModifiedBy>
  <cp:revision>43</cp:revision>
  <cp:lastPrinted>2020-02-12T05:19:00Z</cp:lastPrinted>
  <dcterms:created xsi:type="dcterms:W3CDTF">2017-07-20T06:53:00Z</dcterms:created>
  <dcterms:modified xsi:type="dcterms:W3CDTF">2020-02-12T05:19:00Z</dcterms:modified>
</cp:coreProperties>
</file>